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514"/>
        <w:gridCol w:w="2149"/>
      </w:tblGrid>
      <w:tr w:rsidR="00081C8F" w:rsidTr="00081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3"/>
        </w:trPr>
        <w:tc>
          <w:tcPr>
            <w:tcW w:w="9379" w:type="dxa"/>
            <w:gridSpan w:val="4"/>
          </w:tcPr>
          <w:p w:rsidR="00081C8F" w:rsidRPr="00234F5C" w:rsidRDefault="00081C8F" w:rsidP="0013040E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bookmarkStart w:id="0" w:name="_Hlk32500409"/>
            <w:bookmarkEnd w:id="0"/>
            <w:r w:rsidRPr="00234F5C">
              <w:rPr>
                <w:szCs w:val="28"/>
              </w:rPr>
              <w:t>ПРАВИТЕЛЬСТВО КИРОВСКОЙ ОБЛАСТИ</w:t>
            </w:r>
          </w:p>
          <w:p w:rsidR="00081C8F" w:rsidRPr="000A3446" w:rsidRDefault="00081C8F" w:rsidP="0013040E">
            <w:pPr>
              <w:pStyle w:val="af2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081C8F" w:rsidTr="00081C8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081C8F" w:rsidRPr="009D0283" w:rsidRDefault="00081C8F" w:rsidP="0013040E">
            <w:pPr>
              <w:tabs>
                <w:tab w:val="left" w:pos="2765"/>
              </w:tabs>
            </w:pPr>
            <w:r>
              <w:t>29.01.2026</w:t>
            </w:r>
          </w:p>
        </w:tc>
        <w:tc>
          <w:tcPr>
            <w:tcW w:w="2731" w:type="dxa"/>
            <w:vAlign w:val="bottom"/>
          </w:tcPr>
          <w:p w:rsidR="00081C8F" w:rsidRPr="009D0283" w:rsidRDefault="00081C8F" w:rsidP="0013040E">
            <w:pPr>
              <w:jc w:val="center"/>
              <w:rPr>
                <w:position w:val="-6"/>
              </w:rPr>
            </w:pPr>
          </w:p>
        </w:tc>
        <w:tc>
          <w:tcPr>
            <w:tcW w:w="2514" w:type="dxa"/>
            <w:vAlign w:val="bottom"/>
          </w:tcPr>
          <w:p w:rsidR="00081C8F" w:rsidRPr="009D0283" w:rsidRDefault="00081C8F" w:rsidP="0013040E">
            <w:pPr>
              <w:jc w:val="right"/>
            </w:pPr>
            <w:r w:rsidRPr="009D0283">
              <w:rPr>
                <w:position w:val="-6"/>
              </w:rPr>
              <w:t>№</w:t>
            </w:r>
          </w:p>
        </w:tc>
        <w:tc>
          <w:tcPr>
            <w:tcW w:w="2149" w:type="dxa"/>
            <w:tcBorders>
              <w:bottom w:val="single" w:sz="6" w:space="0" w:color="auto"/>
            </w:tcBorders>
            <w:vAlign w:val="bottom"/>
          </w:tcPr>
          <w:p w:rsidR="00081C8F" w:rsidRPr="009D0283" w:rsidRDefault="00081C8F" w:rsidP="0013040E">
            <w:r>
              <w:t>21-П</w:t>
            </w:r>
          </w:p>
        </w:tc>
      </w:tr>
      <w:tr w:rsidR="00081C8F" w:rsidTr="00081C8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379" w:type="dxa"/>
            <w:gridSpan w:val="4"/>
            <w:vAlign w:val="bottom"/>
          </w:tcPr>
          <w:p w:rsidR="00081C8F" w:rsidRPr="00C33890" w:rsidRDefault="00081C8F" w:rsidP="0013040E">
            <w:pPr>
              <w:tabs>
                <w:tab w:val="left" w:pos="2765"/>
              </w:tabs>
              <w:spacing w:after="60"/>
              <w:jc w:val="center"/>
            </w:pPr>
            <w:r>
              <w:t>г. Киров</w:t>
            </w:r>
          </w:p>
        </w:tc>
      </w:tr>
    </w:tbl>
    <w:p w:rsidR="004C043A" w:rsidRPr="00081C8F" w:rsidRDefault="0042440E" w:rsidP="00081C8F">
      <w:pPr>
        <w:spacing w:before="480" w:after="480"/>
        <w:jc w:val="center"/>
        <w:rPr>
          <w:rFonts w:eastAsiaTheme="minorHAnsi"/>
          <w:b/>
          <w:bCs/>
          <w:lang w:eastAsia="en-US"/>
          <w14:ligatures w14:val="standardContextual"/>
        </w:rPr>
      </w:pPr>
      <w:r>
        <w:rPr>
          <w:b/>
        </w:rPr>
        <w:t xml:space="preserve">О внесении изменений в постановление Правительства Кировской области </w:t>
      </w:r>
      <w:r>
        <w:rPr>
          <w:rFonts w:eastAsiaTheme="minorHAnsi"/>
          <w:b/>
          <w:bCs/>
          <w:lang w:eastAsia="en-US"/>
          <w14:ligatures w14:val="standardContextual"/>
        </w:rPr>
        <w:t xml:space="preserve">от 04.02.2014 № 246/67 «О </w:t>
      </w:r>
      <w:bookmarkStart w:id="1" w:name="_GoBack"/>
      <w:bookmarkEnd w:id="1"/>
      <w:r>
        <w:rPr>
          <w:rFonts w:eastAsiaTheme="minorHAnsi"/>
          <w:b/>
          <w:bCs/>
          <w:lang w:eastAsia="en-US"/>
          <w14:ligatures w14:val="standardContextual"/>
        </w:rPr>
        <w:t>субсидиях из областного бюджета областным государственным автономным учреждениям, подведомственным министерству спорта и туризма Кировской области»</w:t>
      </w:r>
    </w:p>
    <w:p w:rsidR="004C043A" w:rsidRDefault="0042440E" w:rsidP="00081C8F">
      <w:pPr>
        <w:pStyle w:val="af"/>
        <w:spacing w:after="0" w:line="360" w:lineRule="auto"/>
        <w:ind w:right="-142" w:firstLine="709"/>
        <w:rPr>
          <w:b w:val="0"/>
          <w:bCs/>
        </w:rPr>
      </w:pPr>
      <w:r>
        <w:rPr>
          <w:b w:val="0"/>
          <w:bCs/>
        </w:rPr>
        <w:t>Правительство Кировской области ПОСТАНОВЛЯЕТ:</w:t>
      </w:r>
    </w:p>
    <w:p w:rsidR="00767F9A" w:rsidRPr="00767F9A" w:rsidRDefault="0042440E" w:rsidP="00081C8F">
      <w:pPr>
        <w:pStyle w:val="af"/>
        <w:spacing w:after="0" w:line="360" w:lineRule="auto"/>
        <w:ind w:right="0" w:firstLine="709"/>
        <w:rPr>
          <w:rFonts w:eastAsiaTheme="minorHAnsi"/>
          <w:b w:val="0"/>
          <w:lang w:eastAsia="en-US"/>
          <w14:ligatures w14:val="standardContextual"/>
        </w:rPr>
      </w:pPr>
      <w:bookmarkStart w:id="2" w:name="_Hlk115181253"/>
      <w:r w:rsidRPr="00767F9A">
        <w:rPr>
          <w:rFonts w:eastAsiaTheme="minorHAnsi"/>
          <w:b w:val="0"/>
          <w:lang w:eastAsia="en-US"/>
        </w:rPr>
        <w:t>1. </w:t>
      </w:r>
      <w:bookmarkEnd w:id="2"/>
      <w:r w:rsidRPr="00767F9A">
        <w:rPr>
          <w:rFonts w:eastAsiaTheme="minorHAnsi"/>
          <w:b w:val="0"/>
          <w:lang w:eastAsia="en-US"/>
          <w14:ligatures w14:val="standardContextual"/>
        </w:rPr>
        <w:t>Внести</w:t>
      </w:r>
      <w:r w:rsidR="00767F9A" w:rsidRPr="00767F9A">
        <w:rPr>
          <w:rFonts w:eastAsiaTheme="minorHAnsi"/>
          <w:b w:val="0"/>
          <w:lang w:eastAsia="en-US"/>
          <w14:ligatures w14:val="standardContextual"/>
        </w:rPr>
        <w:t xml:space="preserve"> в</w:t>
      </w:r>
      <w:r w:rsidRPr="00767F9A">
        <w:rPr>
          <w:rFonts w:eastAsiaTheme="minorHAnsi"/>
          <w:b w:val="0"/>
          <w:lang w:eastAsia="en-US"/>
          <w14:ligatures w14:val="standardContextual"/>
        </w:rPr>
        <w:t xml:space="preserve"> </w:t>
      </w:r>
      <w:r w:rsidR="00767F9A" w:rsidRPr="00767F9A">
        <w:rPr>
          <w:rFonts w:eastAsiaTheme="minorHAnsi"/>
          <w:b w:val="0"/>
          <w:lang w:eastAsia="en-US"/>
          <w14:ligatures w14:val="standardContextual"/>
        </w:rPr>
        <w:t xml:space="preserve">постановление Правительства Кировской области </w:t>
      </w:r>
      <w:r w:rsidR="00767F9A" w:rsidRPr="00767F9A">
        <w:rPr>
          <w:rFonts w:eastAsiaTheme="minorHAnsi"/>
          <w:b w:val="0"/>
          <w:lang w:eastAsia="en-US"/>
          <w14:ligatures w14:val="standardContextual"/>
        </w:rPr>
        <w:br/>
        <w:t xml:space="preserve">от 04.02.2014 № 246/67 «О субсидиях из областного бюджета областным государственным автономным учреждениям, подведомственным министерству спорта и туризма Кировской области» следующие </w:t>
      </w:r>
      <w:r w:rsidR="00DC0DDF" w:rsidRPr="00767F9A">
        <w:rPr>
          <w:rFonts w:eastAsiaTheme="minorHAnsi"/>
          <w:b w:val="0"/>
          <w:lang w:eastAsia="en-US"/>
          <w14:ligatures w14:val="standardContextual"/>
        </w:rPr>
        <w:t>изменени</w:t>
      </w:r>
      <w:r w:rsidR="00767F9A" w:rsidRPr="00767F9A">
        <w:rPr>
          <w:rFonts w:eastAsiaTheme="minorHAnsi"/>
          <w:b w:val="0"/>
          <w:lang w:eastAsia="en-US"/>
          <w14:ligatures w14:val="standardContextual"/>
        </w:rPr>
        <w:t>я:</w:t>
      </w:r>
    </w:p>
    <w:p w:rsidR="00767F9A" w:rsidRPr="00767F9A" w:rsidRDefault="00767F9A" w:rsidP="00081C8F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  <w14:ligatures w14:val="standardContextual"/>
        </w:rPr>
      </w:pPr>
      <w:r w:rsidRPr="00767F9A">
        <w:rPr>
          <w:rFonts w:eastAsiaTheme="minorHAnsi"/>
          <w:lang w:eastAsia="en-US"/>
          <w14:ligatures w14:val="standardContextual"/>
        </w:rPr>
        <w:t xml:space="preserve">1.1. </w:t>
      </w:r>
      <w:r w:rsidR="003E6B35">
        <w:rPr>
          <w:rFonts w:eastAsiaTheme="minorHAnsi"/>
          <w:lang w:eastAsia="en-US"/>
          <w14:ligatures w14:val="standardContextual"/>
        </w:rPr>
        <w:t xml:space="preserve">В </w:t>
      </w:r>
      <w:hyperlink r:id="rId6" w:history="1">
        <w:r w:rsidR="003E6B35">
          <w:rPr>
            <w:rFonts w:eastAsiaTheme="minorHAnsi"/>
            <w:lang w:eastAsia="en-US"/>
            <w14:ligatures w14:val="standardContextual"/>
          </w:rPr>
          <w:t>заголовке</w:t>
        </w:r>
      </w:hyperlink>
      <w:r w:rsidRPr="00767F9A">
        <w:rPr>
          <w:rFonts w:eastAsiaTheme="minorHAnsi"/>
          <w:lang w:eastAsia="en-US"/>
          <w14:ligatures w14:val="standardContextual"/>
        </w:rPr>
        <w:t xml:space="preserve"> к тексту </w:t>
      </w:r>
      <w:r w:rsidR="003E6B35">
        <w:rPr>
          <w:rFonts w:eastAsiaTheme="minorHAnsi"/>
          <w:lang w:eastAsia="en-US"/>
          <w14:ligatures w14:val="standardContextual"/>
        </w:rPr>
        <w:t xml:space="preserve">слова </w:t>
      </w:r>
      <w:r w:rsidR="003E6B35" w:rsidRPr="003E6B35">
        <w:rPr>
          <w:rFonts w:eastAsiaTheme="minorHAnsi"/>
          <w:bCs/>
          <w:lang w:eastAsia="en-US"/>
          <w14:ligatures w14:val="standardContextual"/>
        </w:rPr>
        <w:t>«министерству спорта и туризма Кировской области»</w:t>
      </w:r>
      <w:r w:rsidRPr="00767F9A">
        <w:rPr>
          <w:rFonts w:eastAsiaTheme="minorHAnsi"/>
          <w:lang w:eastAsia="en-US"/>
          <w14:ligatures w14:val="standardContextual"/>
        </w:rPr>
        <w:t xml:space="preserve"> </w:t>
      </w:r>
      <w:r w:rsidR="003E6B35">
        <w:rPr>
          <w:rFonts w:eastAsiaTheme="minorHAnsi"/>
          <w:lang w:eastAsia="en-US"/>
          <w14:ligatures w14:val="standardContextual"/>
        </w:rPr>
        <w:t xml:space="preserve">заменить словами </w:t>
      </w:r>
      <w:r>
        <w:rPr>
          <w:rFonts w:eastAsiaTheme="minorHAnsi"/>
          <w:lang w:eastAsia="en-US"/>
          <w14:ligatures w14:val="standardContextual"/>
        </w:rPr>
        <w:t>«</w:t>
      </w:r>
      <w:r w:rsidRPr="00767F9A">
        <w:rPr>
          <w:rFonts w:eastAsiaTheme="minorHAnsi"/>
          <w:lang w:eastAsia="en-US"/>
          <w14:ligatures w14:val="standardContextual"/>
        </w:rPr>
        <w:t>министерству спорта Кировской области</w:t>
      </w:r>
      <w:r>
        <w:rPr>
          <w:rFonts w:eastAsiaTheme="minorHAnsi"/>
          <w:lang w:eastAsia="en-US"/>
          <w14:ligatures w14:val="standardContextual"/>
        </w:rPr>
        <w:t>»</w:t>
      </w:r>
      <w:r w:rsidRPr="00767F9A">
        <w:rPr>
          <w:rFonts w:eastAsiaTheme="minorHAnsi"/>
          <w:lang w:eastAsia="en-US"/>
          <w14:ligatures w14:val="standardContextual"/>
        </w:rPr>
        <w:t>.</w:t>
      </w:r>
    </w:p>
    <w:p w:rsidR="003E6B35" w:rsidRDefault="00767F9A" w:rsidP="00081C8F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  <w14:ligatures w14:val="standardContextual"/>
        </w:rPr>
      </w:pPr>
      <w:r w:rsidRPr="00767F9A">
        <w:rPr>
          <w:rFonts w:eastAsiaTheme="minorHAnsi"/>
          <w:lang w:eastAsia="en-US"/>
          <w14:ligatures w14:val="standardContextual"/>
        </w:rPr>
        <w:t xml:space="preserve">1.2. В </w:t>
      </w:r>
      <w:hyperlink r:id="rId7" w:history="1">
        <w:r w:rsidRPr="00767F9A">
          <w:rPr>
            <w:rFonts w:eastAsiaTheme="minorHAnsi"/>
            <w:lang w:eastAsia="en-US"/>
            <w14:ligatures w14:val="standardContextual"/>
          </w:rPr>
          <w:t>пункте 1</w:t>
        </w:r>
      </w:hyperlink>
      <w:r w:rsidRPr="00767F9A">
        <w:rPr>
          <w:rFonts w:eastAsiaTheme="minorHAnsi"/>
          <w:lang w:eastAsia="en-US"/>
          <w14:ligatures w14:val="standardContextual"/>
        </w:rPr>
        <w:t xml:space="preserve"> </w:t>
      </w:r>
      <w:r w:rsidR="003E6B35">
        <w:rPr>
          <w:rFonts w:eastAsiaTheme="minorHAnsi"/>
          <w:lang w:eastAsia="en-US"/>
          <w14:ligatures w14:val="standardContextual"/>
        </w:rPr>
        <w:t xml:space="preserve">постановления </w:t>
      </w:r>
      <w:r w:rsidRPr="00767F9A">
        <w:rPr>
          <w:rFonts w:eastAsiaTheme="minorHAnsi"/>
          <w:lang w:eastAsia="en-US"/>
          <w14:ligatures w14:val="standardContextual"/>
        </w:rPr>
        <w:t xml:space="preserve">и в </w:t>
      </w:r>
      <w:hyperlink r:id="rId8" w:history="1">
        <w:r w:rsidRPr="00767F9A">
          <w:rPr>
            <w:rFonts w:eastAsiaTheme="minorHAnsi"/>
            <w:lang w:eastAsia="en-US"/>
            <w14:ligatures w14:val="standardContextual"/>
          </w:rPr>
          <w:t>заголовке</w:t>
        </w:r>
      </w:hyperlink>
      <w:r w:rsidRPr="00767F9A">
        <w:rPr>
          <w:rFonts w:eastAsiaTheme="minorHAnsi"/>
          <w:lang w:eastAsia="en-US"/>
          <w14:ligatures w14:val="standardContextual"/>
        </w:rPr>
        <w:t xml:space="preserve"> прилагаемого Порядка предоставления субсидий из областного бюджета областным государственным </w:t>
      </w:r>
      <w:r w:rsidR="003E6B35">
        <w:rPr>
          <w:rFonts w:eastAsiaTheme="minorHAnsi"/>
          <w:lang w:eastAsia="en-US"/>
          <w14:ligatures w14:val="standardContextual"/>
        </w:rPr>
        <w:t xml:space="preserve">автономным </w:t>
      </w:r>
      <w:r w:rsidRPr="00767F9A">
        <w:rPr>
          <w:rFonts w:eastAsiaTheme="minorHAnsi"/>
          <w:lang w:eastAsia="en-US"/>
          <w14:ligatures w14:val="standardContextual"/>
        </w:rPr>
        <w:t xml:space="preserve">учреждениям, подведомственным министерству спорта и </w:t>
      </w:r>
      <w:r>
        <w:rPr>
          <w:rFonts w:eastAsiaTheme="minorHAnsi"/>
          <w:lang w:eastAsia="en-US"/>
          <w14:ligatures w14:val="standardContextual"/>
        </w:rPr>
        <w:t>туризма</w:t>
      </w:r>
      <w:r w:rsidRPr="00767F9A">
        <w:rPr>
          <w:rFonts w:eastAsiaTheme="minorHAnsi"/>
          <w:lang w:eastAsia="en-US"/>
          <w14:ligatures w14:val="standardContextual"/>
        </w:rPr>
        <w:t xml:space="preserve"> Кировской области, на финансовое обеспечение выполнения ими государственного задания слова </w:t>
      </w:r>
      <w:r>
        <w:rPr>
          <w:rFonts w:eastAsiaTheme="minorHAnsi"/>
          <w:lang w:eastAsia="en-US"/>
          <w14:ligatures w14:val="standardContextual"/>
        </w:rPr>
        <w:t>«</w:t>
      </w:r>
      <w:r w:rsidR="003E6B35">
        <w:rPr>
          <w:rFonts w:eastAsiaTheme="minorHAnsi"/>
          <w:lang w:eastAsia="en-US"/>
          <w14:ligatures w14:val="standardContextual"/>
        </w:rPr>
        <w:t xml:space="preserve">министерству спорта </w:t>
      </w:r>
      <w:r w:rsidRPr="00767F9A">
        <w:rPr>
          <w:rFonts w:eastAsiaTheme="minorHAnsi"/>
          <w:lang w:eastAsia="en-US"/>
          <w14:ligatures w14:val="standardContextual"/>
        </w:rPr>
        <w:t xml:space="preserve">и </w:t>
      </w:r>
      <w:r>
        <w:rPr>
          <w:rFonts w:eastAsiaTheme="minorHAnsi"/>
          <w:lang w:eastAsia="en-US"/>
          <w14:ligatures w14:val="standardContextual"/>
        </w:rPr>
        <w:t>туризма</w:t>
      </w:r>
      <w:r w:rsidR="003E6B35">
        <w:rPr>
          <w:rFonts w:eastAsiaTheme="minorHAnsi"/>
          <w:lang w:eastAsia="en-US"/>
          <w14:ligatures w14:val="standardContextual"/>
        </w:rPr>
        <w:t xml:space="preserve"> Кировской области</w:t>
      </w:r>
      <w:r>
        <w:rPr>
          <w:rFonts w:eastAsiaTheme="minorHAnsi"/>
          <w:lang w:eastAsia="en-US"/>
          <w14:ligatures w14:val="standardContextual"/>
        </w:rPr>
        <w:t xml:space="preserve">» </w:t>
      </w:r>
      <w:r w:rsidR="003E6B35">
        <w:rPr>
          <w:rFonts w:eastAsiaTheme="minorHAnsi"/>
          <w:lang w:eastAsia="en-US"/>
          <w14:ligatures w14:val="standardContextual"/>
        </w:rPr>
        <w:t>заменить словами «министерству спорта Кировской области»</w:t>
      </w:r>
      <w:r w:rsidRPr="00767F9A">
        <w:rPr>
          <w:rFonts w:eastAsiaTheme="minorHAnsi"/>
          <w:lang w:eastAsia="en-US"/>
          <w14:ligatures w14:val="standardContextual"/>
        </w:rPr>
        <w:t>.</w:t>
      </w:r>
    </w:p>
    <w:p w:rsidR="00767F9A" w:rsidRPr="00767F9A" w:rsidRDefault="00767F9A" w:rsidP="00081C8F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  <w14:ligatures w14:val="standardContextual"/>
        </w:rPr>
      </w:pPr>
      <w:r w:rsidRPr="00767F9A">
        <w:rPr>
          <w:rFonts w:eastAsiaTheme="minorHAnsi"/>
          <w:lang w:eastAsia="en-US"/>
          <w14:ligatures w14:val="standardContextual"/>
        </w:rPr>
        <w:t xml:space="preserve">1.3. Утвердить </w:t>
      </w:r>
      <w:hyperlink r:id="rId9" w:history="1">
        <w:r w:rsidRPr="00767F9A">
          <w:rPr>
            <w:rFonts w:eastAsiaTheme="minorHAnsi"/>
            <w:lang w:eastAsia="en-US"/>
            <w14:ligatures w14:val="standardContextual"/>
          </w:rPr>
          <w:t>Порядок</w:t>
        </w:r>
      </w:hyperlink>
      <w:r w:rsidRPr="00767F9A">
        <w:rPr>
          <w:rFonts w:eastAsiaTheme="minorHAnsi"/>
          <w:lang w:eastAsia="en-US"/>
          <w14:ligatures w14:val="standardContextual"/>
        </w:rPr>
        <w:t xml:space="preserve"> предоставления субсидий из областного бюджета областным государственным автономным учреждениям, подведомственным министерству спорта Кировской области, на финансовое </w:t>
      </w:r>
      <w:r w:rsidRPr="00767F9A">
        <w:rPr>
          <w:rFonts w:eastAsiaTheme="minorHAnsi"/>
          <w:lang w:eastAsia="en-US"/>
          <w14:ligatures w14:val="standardContextual"/>
        </w:rPr>
        <w:lastRenderedPageBreak/>
        <w:t xml:space="preserve">обеспечение выполнения ими государственного задания в новой </w:t>
      </w:r>
      <w:hyperlink r:id="rId10" w:history="1">
        <w:r w:rsidRPr="00767F9A">
          <w:rPr>
            <w:rFonts w:eastAsiaTheme="minorHAnsi"/>
            <w:lang w:eastAsia="en-US"/>
            <w14:ligatures w14:val="standardContextual"/>
          </w:rPr>
          <w:t>редакции</w:t>
        </w:r>
      </w:hyperlink>
      <w:r w:rsidRPr="00767F9A">
        <w:rPr>
          <w:rFonts w:eastAsiaTheme="minorHAnsi"/>
          <w:lang w:eastAsia="en-US"/>
          <w14:ligatures w14:val="standardContextual"/>
        </w:rPr>
        <w:t xml:space="preserve"> согласно приложению </w:t>
      </w:r>
      <w:r>
        <w:rPr>
          <w:rFonts w:eastAsiaTheme="minorHAnsi"/>
          <w:lang w:eastAsia="en-US"/>
          <w14:ligatures w14:val="standardContextual"/>
        </w:rPr>
        <w:t>№</w:t>
      </w:r>
      <w:r w:rsidRPr="00767F9A">
        <w:rPr>
          <w:rFonts w:eastAsiaTheme="minorHAnsi"/>
          <w:lang w:eastAsia="en-US"/>
          <w14:ligatures w14:val="standardContextual"/>
        </w:rPr>
        <w:t xml:space="preserve"> 1.</w:t>
      </w:r>
    </w:p>
    <w:p w:rsidR="00767F9A" w:rsidRDefault="00767F9A" w:rsidP="00081C8F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  <w14:ligatures w14:val="standardContextual"/>
        </w:rPr>
      </w:pPr>
      <w:r w:rsidRPr="00767F9A">
        <w:rPr>
          <w:rFonts w:eastAsiaTheme="minorHAnsi"/>
          <w:lang w:eastAsia="en-US"/>
          <w14:ligatures w14:val="standardContextual"/>
        </w:rPr>
        <w:t xml:space="preserve">1.4. В </w:t>
      </w:r>
      <w:hyperlink r:id="rId11" w:history="1">
        <w:r w:rsidRPr="00767F9A">
          <w:rPr>
            <w:rFonts w:eastAsiaTheme="minorHAnsi"/>
            <w:lang w:eastAsia="en-US"/>
            <w14:ligatures w14:val="standardContextual"/>
          </w:rPr>
          <w:t>пункте 2</w:t>
        </w:r>
      </w:hyperlink>
      <w:r w:rsidRPr="00767F9A">
        <w:rPr>
          <w:rFonts w:eastAsiaTheme="minorHAnsi"/>
          <w:lang w:eastAsia="en-US"/>
          <w14:ligatures w14:val="standardContextual"/>
        </w:rPr>
        <w:t xml:space="preserve"> </w:t>
      </w:r>
      <w:r w:rsidR="003E6B35">
        <w:rPr>
          <w:rFonts w:eastAsiaTheme="minorHAnsi"/>
          <w:lang w:eastAsia="en-US"/>
          <w14:ligatures w14:val="standardContextual"/>
        </w:rPr>
        <w:t xml:space="preserve">постановления </w:t>
      </w:r>
      <w:r w:rsidRPr="00767F9A">
        <w:rPr>
          <w:rFonts w:eastAsiaTheme="minorHAnsi"/>
          <w:lang w:eastAsia="en-US"/>
          <w14:ligatures w14:val="standardContextual"/>
        </w:rPr>
        <w:t xml:space="preserve">и в </w:t>
      </w:r>
      <w:hyperlink r:id="rId12" w:history="1">
        <w:r w:rsidRPr="00767F9A">
          <w:rPr>
            <w:rFonts w:eastAsiaTheme="minorHAnsi"/>
            <w:lang w:eastAsia="en-US"/>
            <w14:ligatures w14:val="standardContextual"/>
          </w:rPr>
          <w:t>заголовке</w:t>
        </w:r>
      </w:hyperlink>
      <w:r w:rsidRPr="00767F9A">
        <w:rPr>
          <w:rFonts w:eastAsiaTheme="minorHAnsi"/>
          <w:lang w:eastAsia="en-US"/>
          <w14:ligatures w14:val="standardContextual"/>
        </w:rPr>
        <w:t xml:space="preserve"> прилагаем</w:t>
      </w:r>
      <w:r w:rsidR="00935949">
        <w:rPr>
          <w:rFonts w:eastAsiaTheme="minorHAnsi"/>
          <w:lang w:eastAsia="en-US"/>
          <w14:ligatures w14:val="standardContextual"/>
        </w:rPr>
        <w:t>ых</w:t>
      </w:r>
      <w:r w:rsidRPr="00767F9A">
        <w:rPr>
          <w:rFonts w:eastAsiaTheme="minorHAnsi"/>
          <w:lang w:eastAsia="en-US"/>
          <w14:ligatures w14:val="standardContextual"/>
        </w:rPr>
        <w:t xml:space="preserve"> Порядка определения объема и условий предоставления субсидий из областного бюджета областным государственным автономным учреждениям, подведомственным министерству спорта и </w:t>
      </w:r>
      <w:r>
        <w:rPr>
          <w:rFonts w:eastAsiaTheme="minorHAnsi"/>
          <w:lang w:eastAsia="en-US"/>
          <w14:ligatures w14:val="standardContextual"/>
        </w:rPr>
        <w:t>туризма</w:t>
      </w:r>
      <w:r w:rsidRPr="00767F9A">
        <w:rPr>
          <w:rFonts w:eastAsiaTheme="minorHAnsi"/>
          <w:lang w:eastAsia="en-US"/>
          <w14:ligatures w14:val="standardContextual"/>
        </w:rPr>
        <w:t xml:space="preserve"> Кировской области, на иные цели слова </w:t>
      </w:r>
      <w:r w:rsidR="003E6B35">
        <w:rPr>
          <w:rFonts w:eastAsiaTheme="minorHAnsi"/>
          <w:lang w:eastAsia="en-US"/>
          <w14:ligatures w14:val="standardContextual"/>
        </w:rPr>
        <w:t xml:space="preserve">«министерству спорта </w:t>
      </w:r>
      <w:r w:rsidR="003E6B35" w:rsidRPr="00767F9A">
        <w:rPr>
          <w:rFonts w:eastAsiaTheme="minorHAnsi"/>
          <w:lang w:eastAsia="en-US"/>
          <w14:ligatures w14:val="standardContextual"/>
        </w:rPr>
        <w:t xml:space="preserve">и </w:t>
      </w:r>
      <w:r w:rsidR="003E6B35">
        <w:rPr>
          <w:rFonts w:eastAsiaTheme="minorHAnsi"/>
          <w:lang w:eastAsia="en-US"/>
          <w14:ligatures w14:val="standardContextual"/>
        </w:rPr>
        <w:t>туризма Кировской области» заменить словами «министерству спорта Кировской области»</w:t>
      </w:r>
      <w:r w:rsidRPr="00767F9A">
        <w:rPr>
          <w:rFonts w:eastAsiaTheme="minorHAnsi"/>
          <w:lang w:eastAsia="en-US"/>
          <w14:ligatures w14:val="standardContextual"/>
        </w:rPr>
        <w:t>.</w:t>
      </w:r>
    </w:p>
    <w:p w:rsidR="00C62099" w:rsidRDefault="00C62099" w:rsidP="00081C8F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  <w14:ligatures w14:val="standardContextual"/>
        </w:rPr>
      </w:pPr>
      <w:r>
        <w:rPr>
          <w:rFonts w:eastAsiaTheme="minorHAnsi"/>
          <w:lang w:eastAsia="en-US"/>
          <w14:ligatures w14:val="standardContextual"/>
        </w:rPr>
        <w:t xml:space="preserve">1.5. Внести в </w:t>
      </w:r>
      <w:hyperlink r:id="rId13" w:history="1">
        <w:r w:rsidRPr="00767F9A">
          <w:rPr>
            <w:rFonts w:eastAsiaTheme="minorHAnsi"/>
            <w:lang w:eastAsia="en-US"/>
            <w14:ligatures w14:val="standardContextual"/>
          </w:rPr>
          <w:t>Порядок</w:t>
        </w:r>
      </w:hyperlink>
      <w:r w:rsidRPr="00767F9A">
        <w:rPr>
          <w:rFonts w:eastAsiaTheme="minorHAnsi"/>
          <w:lang w:eastAsia="en-US"/>
          <w14:ligatures w14:val="standardContextual"/>
        </w:rPr>
        <w:t xml:space="preserve"> определения объема и условия предоставления субсидий из областного бюджета областным государственным автономным учреждениям, подведомственным министерству спорта Кировской области, на иные цели</w:t>
      </w:r>
      <w:r>
        <w:rPr>
          <w:rFonts w:eastAsiaTheme="minorHAnsi"/>
          <w:lang w:eastAsia="en-US"/>
          <w14:ligatures w14:val="standardContextual"/>
        </w:rPr>
        <w:t xml:space="preserve"> </w:t>
      </w:r>
      <w:r w:rsidR="00EB2338">
        <w:rPr>
          <w:rFonts w:eastAsiaTheme="minorHAnsi"/>
          <w:lang w:eastAsia="en-US"/>
          <w14:ligatures w14:val="standardContextual"/>
        </w:rPr>
        <w:t>(далее – Порядок</w:t>
      </w:r>
      <w:r w:rsidR="00614A49">
        <w:rPr>
          <w:rFonts w:eastAsiaTheme="minorHAnsi"/>
          <w:lang w:eastAsia="en-US"/>
          <w14:ligatures w14:val="standardContextual"/>
        </w:rPr>
        <w:t xml:space="preserve"> и условия</w:t>
      </w:r>
      <w:r w:rsidR="00EB2338">
        <w:rPr>
          <w:rFonts w:eastAsiaTheme="minorHAnsi"/>
          <w:lang w:eastAsia="en-US"/>
          <w14:ligatures w14:val="standardContextual"/>
        </w:rPr>
        <w:t>), утвержденны</w:t>
      </w:r>
      <w:r w:rsidR="00A054D3">
        <w:rPr>
          <w:rFonts w:eastAsiaTheme="minorHAnsi"/>
          <w:lang w:eastAsia="en-US"/>
          <w14:ligatures w14:val="standardContextual"/>
        </w:rPr>
        <w:t>е</w:t>
      </w:r>
      <w:r w:rsidR="00EB2338">
        <w:rPr>
          <w:rFonts w:eastAsiaTheme="minorHAnsi"/>
          <w:lang w:eastAsia="en-US"/>
          <w14:ligatures w14:val="standardContextual"/>
        </w:rPr>
        <w:t xml:space="preserve"> </w:t>
      </w:r>
      <w:r w:rsidR="00614A49">
        <w:rPr>
          <w:rFonts w:eastAsiaTheme="minorHAnsi"/>
          <w:lang w:eastAsia="en-US"/>
          <w14:ligatures w14:val="standardContextual"/>
        </w:rPr>
        <w:t xml:space="preserve">вышеуказанным </w:t>
      </w:r>
      <w:r w:rsidR="00EB2338" w:rsidRPr="00767F9A">
        <w:rPr>
          <w:rFonts w:eastAsiaTheme="minorHAnsi"/>
          <w:lang w:eastAsia="en-US"/>
          <w14:ligatures w14:val="standardContextual"/>
        </w:rPr>
        <w:t>постановление</w:t>
      </w:r>
      <w:r w:rsidR="00EB2338">
        <w:rPr>
          <w:rFonts w:eastAsiaTheme="minorHAnsi"/>
          <w:lang w:eastAsia="en-US"/>
          <w14:ligatures w14:val="standardContextual"/>
        </w:rPr>
        <w:t xml:space="preserve">м, </w:t>
      </w:r>
      <w:r>
        <w:rPr>
          <w:rFonts w:eastAsiaTheme="minorHAnsi"/>
          <w:lang w:eastAsia="en-US"/>
          <w14:ligatures w14:val="standardContextual"/>
        </w:rPr>
        <w:t>следующие изменения:</w:t>
      </w:r>
    </w:p>
    <w:p w:rsidR="00EB2338" w:rsidRDefault="00C62099" w:rsidP="00081C8F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  <w14:ligatures w14:val="standardContextual"/>
        </w:rPr>
      </w:pPr>
      <w:r>
        <w:rPr>
          <w:rFonts w:eastAsiaTheme="minorHAnsi"/>
          <w:lang w:eastAsia="en-US"/>
          <w14:ligatures w14:val="standardContextual"/>
        </w:rPr>
        <w:t xml:space="preserve">1.5.1. </w:t>
      </w:r>
      <w:r w:rsidR="00EB2338">
        <w:rPr>
          <w:rFonts w:eastAsiaTheme="minorHAnsi"/>
          <w:lang w:eastAsia="en-US"/>
          <w14:ligatures w14:val="standardContextual"/>
        </w:rPr>
        <w:t>В разделе 1 «Общие положения»:</w:t>
      </w:r>
    </w:p>
    <w:p w:rsidR="00EB2338" w:rsidRDefault="00EB2338" w:rsidP="00081C8F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  <w14:ligatures w14:val="standardContextual"/>
        </w:rPr>
      </w:pPr>
      <w:r>
        <w:rPr>
          <w:rFonts w:eastAsiaTheme="minorHAnsi"/>
          <w:lang w:eastAsia="en-US"/>
          <w14:ligatures w14:val="standardContextual"/>
        </w:rPr>
        <w:t>1.5.1.1. В пункте 1.1 слова «министерству спорта и туризма Кировской области» заменить словами «министерству спорта Кировской области».</w:t>
      </w:r>
    </w:p>
    <w:p w:rsidR="00C62099" w:rsidRDefault="00EB2338" w:rsidP="00081C8F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  <w14:ligatures w14:val="standardContextual"/>
        </w:rPr>
      </w:pPr>
      <w:r>
        <w:rPr>
          <w:rFonts w:eastAsiaTheme="minorHAnsi"/>
          <w:lang w:eastAsia="en-US"/>
          <w14:ligatures w14:val="standardContextual"/>
        </w:rPr>
        <w:t xml:space="preserve">1.5.1.2. Пункт 1.2 дополнить подпунктом </w:t>
      </w:r>
      <w:r w:rsidR="00C62099">
        <w:rPr>
          <w:rFonts w:eastAsiaTheme="minorHAnsi"/>
          <w:lang w:eastAsia="en-US"/>
          <w14:ligatures w14:val="standardContextual"/>
        </w:rPr>
        <w:t>1.2.10 следующего содержания:</w:t>
      </w:r>
    </w:p>
    <w:p w:rsidR="00C62099" w:rsidRDefault="00C62099" w:rsidP="00081C8F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rFonts w:eastAsiaTheme="minorHAnsi"/>
          <w:lang w:eastAsia="en-US"/>
          <w14:ligatures w14:val="standardContextual"/>
        </w:rPr>
        <w:t xml:space="preserve">«1.2.10. </w:t>
      </w:r>
      <w:r>
        <w:t>О</w:t>
      </w:r>
      <w:r w:rsidRPr="00B90E30">
        <w:t>плат</w:t>
      </w:r>
      <w:r>
        <w:t>а</w:t>
      </w:r>
      <w:r w:rsidRPr="00B90E30">
        <w:t xml:space="preserve"> договор</w:t>
      </w:r>
      <w:r>
        <w:t>а</w:t>
      </w:r>
      <w:r w:rsidRPr="00B90E30">
        <w:t xml:space="preserve"> аренды спортивного комплекса</w:t>
      </w:r>
      <w:r w:rsidR="00336800">
        <w:t>».</w:t>
      </w:r>
    </w:p>
    <w:p w:rsidR="00EB2338" w:rsidRDefault="00EB2338" w:rsidP="00081C8F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</w:pPr>
      <w:r>
        <w:t>1.5.1.3. В пункте 1.3 слова «министерством спорта и туризма Кировской области» заменить словами «министерством спорта Кировской области».</w:t>
      </w:r>
    </w:p>
    <w:p w:rsidR="00AC1BF1" w:rsidRDefault="00336800" w:rsidP="00081C8F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</w:pPr>
      <w:r>
        <w:t>1.5.2</w:t>
      </w:r>
      <w:r w:rsidR="000127FF">
        <w:t>.</w:t>
      </w:r>
      <w:r w:rsidR="000127FF" w:rsidRPr="000127FF">
        <w:t xml:space="preserve"> </w:t>
      </w:r>
      <w:r w:rsidR="000127FF">
        <w:t>В разделе 2 «Условия и порядок предоставления субсиди</w:t>
      </w:r>
      <w:r w:rsidR="00EB2338">
        <w:t>й</w:t>
      </w:r>
      <w:r w:rsidR="000127FF">
        <w:t>»</w:t>
      </w:r>
      <w:r w:rsidR="00AC1BF1">
        <w:t>:</w:t>
      </w:r>
    </w:p>
    <w:p w:rsidR="00336800" w:rsidRDefault="00AC1BF1" w:rsidP="00081C8F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</w:pPr>
      <w:r>
        <w:t>1.5.2.1. П</w:t>
      </w:r>
      <w:r w:rsidR="00336800">
        <w:t>ункт 2.9 изложить в следующей редакции:</w:t>
      </w:r>
    </w:p>
    <w:p w:rsidR="00F4326C" w:rsidRPr="008D76FF" w:rsidRDefault="00336800" w:rsidP="00081C8F">
      <w:pPr>
        <w:pStyle w:val="ConsPlusNormal"/>
        <w:spacing w:line="360" w:lineRule="auto"/>
        <w:ind w:firstLine="709"/>
        <w:jc w:val="both"/>
      </w:pPr>
      <w:r>
        <w:t xml:space="preserve">«2.9. </w:t>
      </w:r>
      <w:r w:rsidR="00F4326C" w:rsidRPr="008D76FF">
        <w:t xml:space="preserve">Для перечисления субсидии учреждение направляет в министерство реестр для перечисления субсидии по форме, предусмотренной соглашением, с приложением документов, подтверждающих </w:t>
      </w:r>
      <w:r w:rsidR="001C4165">
        <w:t>возникновение денежных обязательств</w:t>
      </w:r>
      <w:r w:rsidR="00F4326C" w:rsidRPr="008D76FF">
        <w:t xml:space="preserve">, за исключением </w:t>
      </w:r>
      <w:r w:rsidR="003328B2">
        <w:t xml:space="preserve">перечисления </w:t>
      </w:r>
      <w:r w:rsidR="00F4326C" w:rsidRPr="008D76FF">
        <w:t xml:space="preserve">субсидии на цель, предусмотренную подпунктом </w:t>
      </w:r>
      <w:r w:rsidR="00F4326C">
        <w:t>1.2.10</w:t>
      </w:r>
      <w:r w:rsidR="00F4326C" w:rsidRPr="008D76FF">
        <w:t xml:space="preserve"> </w:t>
      </w:r>
      <w:r w:rsidR="00EB2338">
        <w:t xml:space="preserve">настоящих </w:t>
      </w:r>
      <w:r w:rsidR="00F4326C" w:rsidRPr="008D76FF">
        <w:t>Порядка</w:t>
      </w:r>
      <w:r w:rsidR="00EB2338">
        <w:t xml:space="preserve"> и условий</w:t>
      </w:r>
      <w:r w:rsidR="00F4326C" w:rsidRPr="008D76FF">
        <w:t>.</w:t>
      </w:r>
    </w:p>
    <w:p w:rsidR="00CD50E7" w:rsidRDefault="00CD50E7" w:rsidP="00081C8F">
      <w:pPr>
        <w:pStyle w:val="ConsPlusNormal"/>
        <w:spacing w:line="360" w:lineRule="auto"/>
        <w:ind w:firstLine="709"/>
        <w:jc w:val="both"/>
      </w:pPr>
    </w:p>
    <w:p w:rsidR="00CD50E7" w:rsidRDefault="00CD50E7" w:rsidP="00081C8F">
      <w:pPr>
        <w:pStyle w:val="ConsPlusNormal"/>
        <w:spacing w:line="360" w:lineRule="auto"/>
        <w:ind w:firstLine="709"/>
        <w:jc w:val="both"/>
      </w:pPr>
    </w:p>
    <w:p w:rsidR="00CD50E7" w:rsidRDefault="00CD50E7" w:rsidP="00081C8F">
      <w:pPr>
        <w:pStyle w:val="ConsPlusNormal"/>
        <w:spacing w:line="360" w:lineRule="auto"/>
        <w:ind w:firstLine="709"/>
        <w:jc w:val="both"/>
      </w:pPr>
    </w:p>
    <w:p w:rsidR="00F4326C" w:rsidRPr="008D76FF" w:rsidRDefault="00F4326C" w:rsidP="00081C8F">
      <w:pPr>
        <w:pStyle w:val="ConsPlusNormal"/>
        <w:spacing w:line="360" w:lineRule="auto"/>
        <w:ind w:firstLine="709"/>
        <w:jc w:val="both"/>
      </w:pPr>
      <w:r w:rsidRPr="008D76FF">
        <w:t>Перечисление субсидии на цель, предусмотренную подпунктом 1.</w:t>
      </w:r>
      <w:r>
        <w:t>2.10</w:t>
      </w:r>
      <w:r w:rsidRPr="008D76FF">
        <w:t xml:space="preserve"> </w:t>
      </w:r>
      <w:r w:rsidR="00EB2338">
        <w:t xml:space="preserve">настоящих </w:t>
      </w:r>
      <w:r w:rsidRPr="008D76FF">
        <w:t>Порядка</w:t>
      </w:r>
      <w:r w:rsidR="00EB2338">
        <w:t xml:space="preserve"> и условий</w:t>
      </w:r>
      <w:r w:rsidRPr="008D76FF">
        <w:t>, осуществляется на основании заявки учреждения на перечисление субсидии.</w:t>
      </w:r>
    </w:p>
    <w:p w:rsidR="000127FF" w:rsidRDefault="00F4326C" w:rsidP="00081C8F">
      <w:pPr>
        <w:pStyle w:val="ConsPlusNormal"/>
        <w:spacing w:line="360" w:lineRule="auto"/>
        <w:ind w:firstLine="709"/>
        <w:jc w:val="both"/>
      </w:pPr>
      <w:bookmarkStart w:id="3" w:name="_Hlk219120008"/>
      <w:r w:rsidRPr="008D76FF">
        <w:t xml:space="preserve">Перечисление субсидии осуществляется на лицевой счет учреждения, открытый в министерстве финансов Кировской области, в течение пяти рабочих дней после представления </w:t>
      </w:r>
      <w:r>
        <w:t>заявки</w:t>
      </w:r>
      <w:r w:rsidR="00EB2338">
        <w:t xml:space="preserve"> учреждения на перечисление субсидии</w:t>
      </w:r>
      <w:r w:rsidR="00614A49">
        <w:t>,</w:t>
      </w:r>
      <w:r w:rsidRPr="008D76FF">
        <w:t xml:space="preserve"> документов, подтверждающих </w:t>
      </w:r>
      <w:r w:rsidR="001C4165">
        <w:t>возникновение денежных обязательств</w:t>
      </w:r>
      <w:bookmarkEnd w:id="3"/>
      <w:r w:rsidR="000127FF">
        <w:t>»</w:t>
      </w:r>
      <w:r w:rsidR="000127FF" w:rsidRPr="008D76FF">
        <w:t>.</w:t>
      </w:r>
    </w:p>
    <w:p w:rsidR="000127FF" w:rsidRDefault="000127FF" w:rsidP="00081C8F">
      <w:pPr>
        <w:pStyle w:val="ConsPlusNormal"/>
        <w:spacing w:line="360" w:lineRule="auto"/>
        <w:ind w:firstLine="709"/>
        <w:jc w:val="both"/>
      </w:pPr>
      <w:r>
        <w:t>1.5.</w:t>
      </w:r>
      <w:r w:rsidR="00AC1BF1">
        <w:t>2.2</w:t>
      </w:r>
      <w:r>
        <w:t>.</w:t>
      </w:r>
      <w:r w:rsidR="00AC1BF1">
        <w:t xml:space="preserve"> Пункт 2.10 дополнить подпунктом 2.10.8 следующего содержания:</w:t>
      </w:r>
    </w:p>
    <w:p w:rsidR="00AC1BF1" w:rsidRDefault="00AC1BF1" w:rsidP="00081C8F">
      <w:pPr>
        <w:pStyle w:val="ConsPlusNormal"/>
        <w:spacing w:line="360" w:lineRule="auto"/>
        <w:ind w:firstLine="709"/>
        <w:jc w:val="both"/>
      </w:pPr>
      <w:r>
        <w:t>«2.10.8. Количество арендуемых спортивных комплексов».</w:t>
      </w:r>
    </w:p>
    <w:p w:rsidR="007B1C8B" w:rsidRDefault="007B1C8B" w:rsidP="00081C8F">
      <w:pPr>
        <w:pStyle w:val="ConsPlusNormal"/>
        <w:spacing w:line="360" w:lineRule="auto"/>
        <w:ind w:firstLine="709"/>
        <w:jc w:val="both"/>
      </w:pPr>
      <w:r>
        <w:t>1.5.3. Внести изменение в приложение № 1 к Порядку и условиям, заменив слова «министерству спорта и туризма Кировской области» словами «министерству спорта Кировской области».</w:t>
      </w:r>
    </w:p>
    <w:p w:rsidR="007B1C8B" w:rsidRDefault="007B1C8B" w:rsidP="00081C8F">
      <w:pPr>
        <w:pStyle w:val="ConsPlusNormal"/>
        <w:spacing w:line="360" w:lineRule="auto"/>
        <w:ind w:firstLine="709"/>
        <w:jc w:val="both"/>
      </w:pPr>
      <w:r>
        <w:t xml:space="preserve">1.5.4. Внести изменение в отчет о достижении результатов предоставления субсидий из областного бюджета на иные цели (приложение </w:t>
      </w:r>
      <w:r>
        <w:br/>
        <w:t>№ 2 к Порядку и условиям), заменив слова «министерству спорта и туризма Кировской области» словами «министерству спорта Кировской области».</w:t>
      </w:r>
    </w:p>
    <w:p w:rsidR="007B1C8B" w:rsidRPr="00B90E30" w:rsidRDefault="007B1C8B" w:rsidP="00081C8F">
      <w:pPr>
        <w:pStyle w:val="ConsPlusNormal"/>
        <w:spacing w:line="360" w:lineRule="auto"/>
        <w:ind w:firstLine="709"/>
        <w:jc w:val="both"/>
      </w:pPr>
      <w:r>
        <w:t>1.5.5. Внести изменение в приложение № 3 к Порядку и условиям, заменив слова «министерству спорта и туризма Кировской области» словами «министерству спорта Кировской области».</w:t>
      </w:r>
    </w:p>
    <w:p w:rsidR="00767F9A" w:rsidRPr="00767F9A" w:rsidRDefault="00767F9A" w:rsidP="00081C8F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  <w14:ligatures w14:val="standardContextual"/>
        </w:rPr>
      </w:pPr>
      <w:r w:rsidRPr="00767F9A">
        <w:rPr>
          <w:rFonts w:eastAsiaTheme="minorHAnsi"/>
          <w:lang w:eastAsia="en-US"/>
          <w14:ligatures w14:val="standardContextual"/>
        </w:rPr>
        <w:t>1.</w:t>
      </w:r>
      <w:r w:rsidR="000127FF">
        <w:rPr>
          <w:rFonts w:eastAsiaTheme="minorHAnsi"/>
          <w:lang w:eastAsia="en-US"/>
          <w14:ligatures w14:val="standardContextual"/>
        </w:rPr>
        <w:t>6</w:t>
      </w:r>
      <w:r w:rsidRPr="00767F9A">
        <w:rPr>
          <w:rFonts w:eastAsiaTheme="minorHAnsi"/>
          <w:lang w:eastAsia="en-US"/>
          <w14:ligatures w14:val="standardContextual"/>
        </w:rPr>
        <w:t xml:space="preserve">. Утвердить </w:t>
      </w:r>
      <w:hyperlink r:id="rId14" w:history="1">
        <w:r w:rsidRPr="00767F9A">
          <w:rPr>
            <w:rFonts w:eastAsiaTheme="minorHAnsi"/>
            <w:lang w:eastAsia="en-US"/>
            <w14:ligatures w14:val="standardContextual"/>
          </w:rPr>
          <w:t>Порядок</w:t>
        </w:r>
      </w:hyperlink>
      <w:r w:rsidRPr="00767F9A">
        <w:rPr>
          <w:rFonts w:eastAsiaTheme="minorHAnsi"/>
          <w:lang w:eastAsia="en-US"/>
          <w14:ligatures w14:val="standardContextual"/>
        </w:rPr>
        <w:t xml:space="preserve"> определения объема и условия предоставления субсидий из областного бюджета областным государственным автономным учреждениям, подведомственным министерству спорта Кировской области, на иные цели в новой </w:t>
      </w:r>
      <w:hyperlink r:id="rId15" w:history="1">
        <w:r w:rsidRPr="00767F9A">
          <w:rPr>
            <w:rFonts w:eastAsiaTheme="minorHAnsi"/>
            <w:lang w:eastAsia="en-US"/>
            <w14:ligatures w14:val="standardContextual"/>
          </w:rPr>
          <w:t>редакции</w:t>
        </w:r>
      </w:hyperlink>
      <w:r w:rsidRPr="00767F9A">
        <w:rPr>
          <w:rFonts w:eastAsiaTheme="minorHAnsi"/>
          <w:lang w:eastAsia="en-US"/>
          <w14:ligatures w14:val="standardContextual"/>
        </w:rPr>
        <w:t xml:space="preserve"> согласно приложению </w:t>
      </w:r>
      <w:r>
        <w:rPr>
          <w:rFonts w:eastAsiaTheme="minorHAnsi"/>
          <w:lang w:eastAsia="en-US"/>
          <w14:ligatures w14:val="standardContextual"/>
        </w:rPr>
        <w:t>№</w:t>
      </w:r>
      <w:r w:rsidRPr="00767F9A">
        <w:rPr>
          <w:rFonts w:eastAsiaTheme="minorHAnsi"/>
          <w:lang w:eastAsia="en-US"/>
          <w14:ligatures w14:val="standardContextual"/>
        </w:rPr>
        <w:t xml:space="preserve"> 2.</w:t>
      </w:r>
    </w:p>
    <w:p w:rsidR="004C043A" w:rsidRPr="00767F9A" w:rsidRDefault="00DC0DDF" w:rsidP="00081C8F">
      <w:pPr>
        <w:spacing w:line="360" w:lineRule="auto"/>
        <w:ind w:firstLine="709"/>
        <w:jc w:val="both"/>
        <w:rPr>
          <w:spacing w:val="-2"/>
        </w:rPr>
      </w:pPr>
      <w:r w:rsidRPr="00767F9A">
        <w:rPr>
          <w:rFonts w:eastAsia="Calibri"/>
        </w:rPr>
        <w:t>2</w:t>
      </w:r>
      <w:r w:rsidR="0042440E" w:rsidRPr="00767F9A">
        <w:rPr>
          <w:rFonts w:eastAsia="Calibri"/>
        </w:rPr>
        <w:t xml:space="preserve">.  </w:t>
      </w:r>
      <w:r w:rsidR="0042440E" w:rsidRPr="00767F9A">
        <w:t xml:space="preserve">Настоящее постановление вступает в силу </w:t>
      </w:r>
      <w:r w:rsidR="00C526EC">
        <w:t>с</w:t>
      </w:r>
      <w:r w:rsidR="002906D7">
        <w:t xml:space="preserve">о дня </w:t>
      </w:r>
      <w:r w:rsidR="007B1C8B">
        <w:t xml:space="preserve">его </w:t>
      </w:r>
      <w:r w:rsidR="002906D7">
        <w:t xml:space="preserve">официального </w:t>
      </w:r>
      <w:r w:rsidR="00CD50E7">
        <w:br/>
      </w:r>
      <w:r w:rsidR="002906D7">
        <w:t>опубликования</w:t>
      </w:r>
      <w:r w:rsidR="00721C79">
        <w:t>, за исключением пункта 1.6</w:t>
      </w:r>
      <w:r w:rsidR="007B1C8B">
        <w:t xml:space="preserve"> настоящего постановления</w:t>
      </w:r>
      <w:r w:rsidR="00721C79">
        <w:t xml:space="preserve">, </w:t>
      </w:r>
      <w:r w:rsidR="00614A49">
        <w:br/>
      </w:r>
      <w:r w:rsidR="00CD50E7">
        <w:br/>
      </w:r>
      <w:r w:rsidR="00CD50E7">
        <w:br/>
      </w:r>
      <w:r w:rsidR="00721C79">
        <w:lastRenderedPageBreak/>
        <w:t>который вступает в силу с 01.02.2026.</w:t>
      </w:r>
      <w:r w:rsidR="00305A6F">
        <w:t xml:space="preserve"> </w:t>
      </w:r>
      <w:r w:rsidR="00721C79">
        <w:t xml:space="preserve">Действие пункта 1.5 </w:t>
      </w:r>
      <w:r w:rsidR="007B1C8B">
        <w:t xml:space="preserve">настоящего </w:t>
      </w:r>
      <w:r w:rsidR="00614A49">
        <w:br/>
      </w:r>
      <w:r w:rsidR="007B1C8B">
        <w:t xml:space="preserve">постановления </w:t>
      </w:r>
      <w:r w:rsidR="00305A6F">
        <w:t xml:space="preserve">распространяется на правоотношения, возникшие с </w:t>
      </w:r>
      <w:r w:rsidR="00721C79">
        <w:t>26</w:t>
      </w:r>
      <w:r w:rsidR="00305A6F">
        <w:t>.</w:t>
      </w:r>
      <w:r w:rsidR="00721C79">
        <w:t>12</w:t>
      </w:r>
      <w:r w:rsidR="00305A6F">
        <w:t>.202</w:t>
      </w:r>
      <w:r w:rsidR="00D8562D">
        <w:t>5</w:t>
      </w:r>
      <w:r w:rsidR="00305A6F">
        <w:t>.</w:t>
      </w:r>
    </w:p>
    <w:p w:rsidR="00767F9A" w:rsidRPr="004910D1" w:rsidRDefault="00767F9A" w:rsidP="00081C8F">
      <w:pPr>
        <w:spacing w:before="720"/>
        <w:jc w:val="both"/>
      </w:pPr>
      <w:r>
        <w:t>Председател</w:t>
      </w:r>
      <w:r w:rsidR="00F72154">
        <w:t>ь</w:t>
      </w:r>
      <w:r>
        <w:t xml:space="preserve"> Правительства</w:t>
      </w:r>
    </w:p>
    <w:p w:rsidR="00767F9A" w:rsidRDefault="00767F9A" w:rsidP="00081C8F">
      <w:pPr>
        <w:tabs>
          <w:tab w:val="left" w:pos="7088"/>
        </w:tabs>
        <w:jc w:val="both"/>
      </w:pPr>
      <w:r w:rsidRPr="004910D1">
        <w:t xml:space="preserve">Кировской области    </w:t>
      </w:r>
      <w:r>
        <w:t>М.А. Сандалов</w:t>
      </w:r>
    </w:p>
    <w:sectPr w:rsidR="00767F9A" w:rsidSect="00081C8F">
      <w:headerReference w:type="even" r:id="rId16"/>
      <w:headerReference w:type="default" r:id="rId17"/>
      <w:headerReference w:type="first" r:id="rId18"/>
      <w:pgSz w:w="11906" w:h="16838"/>
      <w:pgMar w:top="908" w:right="707" w:bottom="993" w:left="1843" w:header="851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5BF" w:rsidRDefault="008F65BF">
      <w:r>
        <w:separator/>
      </w:r>
    </w:p>
  </w:endnote>
  <w:endnote w:type="continuationSeparator" w:id="0">
    <w:p w:rsidR="008F65BF" w:rsidRDefault="008F6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5BF" w:rsidRDefault="008F65BF">
      <w:r>
        <w:separator/>
      </w:r>
    </w:p>
  </w:footnote>
  <w:footnote w:type="continuationSeparator" w:id="0">
    <w:p w:rsidR="008F65BF" w:rsidRDefault="008F6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43A" w:rsidRDefault="0042440E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C043A" w:rsidRDefault="0042440E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OwyjyT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4C043A" w:rsidRDefault="0042440E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3917847"/>
      <w:docPartObj>
        <w:docPartGallery w:val="Page Numbers (Top of Page)"/>
        <w:docPartUnique/>
      </w:docPartObj>
    </w:sdtPr>
    <w:sdtEndPr/>
    <w:sdtContent>
      <w:p w:rsidR="004C043A" w:rsidRDefault="0042440E">
        <w:pPr>
          <w:pStyle w:val="a4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 w:rsidR="00700DB7">
          <w:rPr>
            <w:noProof/>
            <w:sz w:val="24"/>
            <w:szCs w:val="24"/>
          </w:rPr>
          <w:t>3</w:t>
        </w:r>
        <w:r>
          <w:rPr>
            <w:sz w:val="24"/>
            <w:szCs w:val="24"/>
          </w:rPr>
          <w:fldChar w:fldCharType="end"/>
        </w:r>
      </w:p>
    </w:sdtContent>
  </w:sdt>
  <w:p w:rsidR="004C043A" w:rsidRDefault="004C043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43A" w:rsidRDefault="00081C8F" w:rsidP="00081C8F">
    <w:pPr>
      <w:pStyle w:val="a4"/>
      <w:jc w:val="center"/>
    </w:pPr>
    <w:r>
      <w:rPr>
        <w:noProof/>
      </w:rPr>
      <w:drawing>
        <wp:inline distT="0" distB="0" distL="0" distR="0" wp14:anchorId="4DFD71A7" wp14:editId="0EFDF12F">
          <wp:extent cx="477520" cy="601345"/>
          <wp:effectExtent l="0" t="0" r="0" b="0"/>
          <wp:docPr id="3" name="Рисунок 3" descr="Описание: 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Описание: GERB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601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43A"/>
    <w:rsid w:val="000127FF"/>
    <w:rsid w:val="00081C8F"/>
    <w:rsid w:val="00083D2C"/>
    <w:rsid w:val="000C0A6E"/>
    <w:rsid w:val="000F2F74"/>
    <w:rsid w:val="001A2288"/>
    <w:rsid w:val="001C288D"/>
    <w:rsid w:val="001C4165"/>
    <w:rsid w:val="001D49DB"/>
    <w:rsid w:val="001D4D08"/>
    <w:rsid w:val="00221DBA"/>
    <w:rsid w:val="002341F0"/>
    <w:rsid w:val="00245721"/>
    <w:rsid w:val="00253349"/>
    <w:rsid w:val="00261C9E"/>
    <w:rsid w:val="00262F6F"/>
    <w:rsid w:val="002906D7"/>
    <w:rsid w:val="002913AC"/>
    <w:rsid w:val="002A2066"/>
    <w:rsid w:val="002F375B"/>
    <w:rsid w:val="00305A6F"/>
    <w:rsid w:val="0032733C"/>
    <w:rsid w:val="003328B2"/>
    <w:rsid w:val="003354AE"/>
    <w:rsid w:val="00336800"/>
    <w:rsid w:val="003447AF"/>
    <w:rsid w:val="003616B7"/>
    <w:rsid w:val="003E6B35"/>
    <w:rsid w:val="0042440E"/>
    <w:rsid w:val="00457256"/>
    <w:rsid w:val="004629B8"/>
    <w:rsid w:val="004B7219"/>
    <w:rsid w:val="004C043A"/>
    <w:rsid w:val="004C21B8"/>
    <w:rsid w:val="004E166A"/>
    <w:rsid w:val="005320FF"/>
    <w:rsid w:val="005432E4"/>
    <w:rsid w:val="005D7E3B"/>
    <w:rsid w:val="00611676"/>
    <w:rsid w:val="00614A49"/>
    <w:rsid w:val="00700DB7"/>
    <w:rsid w:val="00721C79"/>
    <w:rsid w:val="00766F9D"/>
    <w:rsid w:val="00767F9A"/>
    <w:rsid w:val="007A76C4"/>
    <w:rsid w:val="007B1C8B"/>
    <w:rsid w:val="00814EC3"/>
    <w:rsid w:val="0085505E"/>
    <w:rsid w:val="0085668D"/>
    <w:rsid w:val="00866189"/>
    <w:rsid w:val="008A1967"/>
    <w:rsid w:val="008F65BF"/>
    <w:rsid w:val="00935949"/>
    <w:rsid w:val="0094170E"/>
    <w:rsid w:val="009869AC"/>
    <w:rsid w:val="009C1F96"/>
    <w:rsid w:val="009D4D3E"/>
    <w:rsid w:val="00A0063B"/>
    <w:rsid w:val="00A054D3"/>
    <w:rsid w:val="00A31E1E"/>
    <w:rsid w:val="00A6281B"/>
    <w:rsid w:val="00A6527A"/>
    <w:rsid w:val="00A73211"/>
    <w:rsid w:val="00A9651F"/>
    <w:rsid w:val="00AC1BF1"/>
    <w:rsid w:val="00AD49B5"/>
    <w:rsid w:val="00AE2D40"/>
    <w:rsid w:val="00B061B9"/>
    <w:rsid w:val="00B565C4"/>
    <w:rsid w:val="00BA23C3"/>
    <w:rsid w:val="00BB47C4"/>
    <w:rsid w:val="00BC2118"/>
    <w:rsid w:val="00BC48A8"/>
    <w:rsid w:val="00BC4A4A"/>
    <w:rsid w:val="00BD6FF9"/>
    <w:rsid w:val="00BF332D"/>
    <w:rsid w:val="00C1018B"/>
    <w:rsid w:val="00C17F79"/>
    <w:rsid w:val="00C2635C"/>
    <w:rsid w:val="00C526EC"/>
    <w:rsid w:val="00C62099"/>
    <w:rsid w:val="00C66B56"/>
    <w:rsid w:val="00C77630"/>
    <w:rsid w:val="00CD50E7"/>
    <w:rsid w:val="00CF1B03"/>
    <w:rsid w:val="00CF2AD2"/>
    <w:rsid w:val="00D15DD7"/>
    <w:rsid w:val="00D50E57"/>
    <w:rsid w:val="00D76A06"/>
    <w:rsid w:val="00D8562D"/>
    <w:rsid w:val="00DC0DDF"/>
    <w:rsid w:val="00DC17A7"/>
    <w:rsid w:val="00E30459"/>
    <w:rsid w:val="00E848E1"/>
    <w:rsid w:val="00E912AD"/>
    <w:rsid w:val="00EB2338"/>
    <w:rsid w:val="00F054DD"/>
    <w:rsid w:val="00F4326C"/>
    <w:rsid w:val="00F43D69"/>
    <w:rsid w:val="00F50A3D"/>
    <w:rsid w:val="00F62EEA"/>
    <w:rsid w:val="00F72154"/>
    <w:rsid w:val="00FE1854"/>
    <w:rsid w:val="00FF25DC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DFCB9"/>
  <w15:docId w15:val="{D53B50A5-DC09-48BD-B018-3C5CEF03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A56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FD1A56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styleId="a5">
    <w:name w:val="page number"/>
    <w:basedOn w:val="a0"/>
    <w:rsid w:val="00FD1A56"/>
  </w:style>
  <w:style w:type="character" w:customStyle="1" w:styleId="a6">
    <w:name w:val="Текст выноски Знак"/>
    <w:basedOn w:val="a0"/>
    <w:link w:val="a7"/>
    <w:uiPriority w:val="99"/>
    <w:semiHidden/>
    <w:qFormat/>
    <w:rsid w:val="00AA3C5C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styleId="a8">
    <w:name w:val="Hyperlink"/>
    <w:rPr>
      <w:color w:val="000080"/>
      <w:u w:val="single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customStyle="1" w:styleId="ae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FD1A56"/>
    <w:pPr>
      <w:tabs>
        <w:tab w:val="center" w:pos="4677"/>
        <w:tab w:val="right" w:pos="9355"/>
      </w:tabs>
    </w:pPr>
  </w:style>
  <w:style w:type="paragraph" w:customStyle="1" w:styleId="af">
    <w:name w:val="краткое содержание"/>
    <w:basedOn w:val="a"/>
    <w:next w:val="a"/>
    <w:qFormat/>
    <w:rsid w:val="00FD1A56"/>
    <w:pPr>
      <w:keepNext/>
      <w:keepLines/>
      <w:spacing w:after="480"/>
      <w:ind w:right="5387"/>
      <w:jc w:val="both"/>
    </w:pPr>
    <w:rPr>
      <w:b/>
      <w:szCs w:val="20"/>
    </w:rPr>
  </w:style>
  <w:style w:type="paragraph" w:customStyle="1" w:styleId="ConsPlusNormal">
    <w:name w:val="ConsPlusNormal"/>
    <w:qFormat/>
    <w:rsid w:val="00FD1A56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7">
    <w:name w:val="Balloon Text"/>
    <w:basedOn w:val="a"/>
    <w:link w:val="a6"/>
    <w:uiPriority w:val="99"/>
    <w:semiHidden/>
    <w:unhideWhenUsed/>
    <w:qFormat/>
    <w:rsid w:val="00AA3C5C"/>
    <w:rPr>
      <w:rFonts w:ascii="Segoe UI" w:hAnsi="Segoe UI" w:cs="Segoe UI"/>
      <w:sz w:val="18"/>
      <w:szCs w:val="18"/>
    </w:rPr>
  </w:style>
  <w:style w:type="paragraph" w:customStyle="1" w:styleId="af0">
    <w:name w:val="Содержимое врезки"/>
    <w:basedOn w:val="a"/>
    <w:qFormat/>
  </w:style>
  <w:style w:type="numbering" w:customStyle="1" w:styleId="af1">
    <w:name w:val="Без списка"/>
    <w:uiPriority w:val="99"/>
    <w:semiHidden/>
    <w:unhideWhenUsed/>
    <w:qFormat/>
  </w:style>
  <w:style w:type="paragraph" w:customStyle="1" w:styleId="Iioaioo">
    <w:name w:val="Ii oaio?o"/>
    <w:basedOn w:val="a"/>
    <w:rsid w:val="00081C8F"/>
    <w:pPr>
      <w:keepNext/>
      <w:keepLines/>
      <w:suppressAutoHyphens w:val="0"/>
      <w:spacing w:before="240" w:after="240"/>
      <w:jc w:val="center"/>
    </w:pPr>
    <w:rPr>
      <w:b/>
      <w:szCs w:val="20"/>
    </w:rPr>
  </w:style>
  <w:style w:type="paragraph" w:customStyle="1" w:styleId="af2">
    <w:name w:val="Первая строка заголовка"/>
    <w:basedOn w:val="a"/>
    <w:rsid w:val="00081C8F"/>
    <w:pPr>
      <w:keepNext/>
      <w:keepLines/>
      <w:suppressAutoHyphens w:val="0"/>
      <w:spacing w:before="960" w:after="120"/>
      <w:jc w:val="center"/>
    </w:pPr>
    <w:rPr>
      <w:b/>
      <w:noProof/>
      <w:sz w:val="32"/>
      <w:szCs w:val="20"/>
    </w:rPr>
  </w:style>
  <w:style w:type="paragraph" w:styleId="af3">
    <w:name w:val="footer"/>
    <w:basedOn w:val="a"/>
    <w:link w:val="af4"/>
    <w:uiPriority w:val="99"/>
    <w:unhideWhenUsed/>
    <w:rsid w:val="00081C8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81C8F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174153&amp;dst=100083" TargetMode="External"/><Relationship Id="rId13" Type="http://schemas.openxmlformats.org/officeDocument/2006/relationships/hyperlink" Target="https://login.consultant.ru/link/?req=doc&amp;base=RLAW240&amp;n=174153&amp;dst=100092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240&amp;n=174153&amp;dst=100080" TargetMode="External"/><Relationship Id="rId12" Type="http://schemas.openxmlformats.org/officeDocument/2006/relationships/hyperlink" Target="https://login.consultant.ru/link/?req=doc&amp;base=RLAW240&amp;n=174153&amp;dst=100092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174153&amp;dst=100079" TargetMode="External"/><Relationship Id="rId11" Type="http://schemas.openxmlformats.org/officeDocument/2006/relationships/hyperlink" Target="https://login.consultant.ru/link/?req=doc&amp;base=RLAW240&amp;n=174153&amp;dst=100089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240&amp;n=204363&amp;dst=100028" TargetMode="External"/><Relationship Id="rId10" Type="http://schemas.openxmlformats.org/officeDocument/2006/relationships/hyperlink" Target="https://login.consultant.ru/link/?req=doc&amp;base=RLAW240&amp;n=204363&amp;dst=100016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40&amp;n=174153&amp;dst=100083" TargetMode="External"/><Relationship Id="rId14" Type="http://schemas.openxmlformats.org/officeDocument/2006/relationships/hyperlink" Target="https://login.consultant.ru/link/?req=doc&amp;base=RLAW240&amp;n=174153&amp;dst=100092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4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dc:description/>
  <cp:lastModifiedBy>Анна И. Слободина</cp:lastModifiedBy>
  <cp:revision>26</cp:revision>
  <cp:lastPrinted>2026-01-29T06:17:00Z</cp:lastPrinted>
  <dcterms:created xsi:type="dcterms:W3CDTF">2025-11-20T13:29:00Z</dcterms:created>
  <dcterms:modified xsi:type="dcterms:W3CDTF">2026-01-30T07:17:00Z</dcterms:modified>
  <dc:language>ru-RU</dc:language>
</cp:coreProperties>
</file>